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EACD" w14:textId="3EDE65E8" w:rsidR="001B7990" w:rsidRDefault="001B7990">
      <w:pPr>
        <w:rPr>
          <w:lang w:val="es-419"/>
        </w:rPr>
      </w:pPr>
      <w:r>
        <w:rPr>
          <w:lang w:val="es-419"/>
        </w:rPr>
        <w:t xml:space="preserve">Coordinadores Iglesia Madre: Silvia </w:t>
      </w:r>
      <w:proofErr w:type="spellStart"/>
      <w:r>
        <w:rPr>
          <w:lang w:val="es-419"/>
        </w:rPr>
        <w:t>Armira</w:t>
      </w:r>
      <w:proofErr w:type="spellEnd"/>
    </w:p>
    <w:p w14:paraId="6465082B" w14:textId="7F960B98" w:rsidR="001B7990" w:rsidRDefault="001B7990">
      <w:pPr>
        <w:rPr>
          <w:lang w:val="es-419"/>
        </w:rPr>
      </w:pPr>
      <w:r>
        <w:rPr>
          <w:lang w:val="es-419"/>
        </w:rPr>
        <w:t>Altagracia: Mirna Saravia</w:t>
      </w:r>
    </w:p>
    <w:p w14:paraId="129FA6B5" w14:textId="6DBBBE44" w:rsidR="001B7990" w:rsidRDefault="001B7990">
      <w:pPr>
        <w:rPr>
          <w:lang w:val="es-419"/>
        </w:rPr>
      </w:pPr>
      <w:r>
        <w:rPr>
          <w:lang w:val="es-419"/>
        </w:rPr>
        <w:t xml:space="preserve">Roberto </w:t>
      </w:r>
      <w:proofErr w:type="spellStart"/>
      <w:r>
        <w:rPr>
          <w:lang w:val="es-419"/>
        </w:rPr>
        <w:t>Bellarmino</w:t>
      </w:r>
      <w:proofErr w:type="spellEnd"/>
      <w:r>
        <w:rPr>
          <w:lang w:val="es-419"/>
        </w:rPr>
        <w:t xml:space="preserve">: Consuelo </w:t>
      </w:r>
      <w:proofErr w:type="spellStart"/>
      <w:r>
        <w:rPr>
          <w:lang w:val="es-419"/>
        </w:rPr>
        <w:t>Velasquez</w:t>
      </w:r>
      <w:proofErr w:type="spellEnd"/>
    </w:p>
    <w:p w14:paraId="567F1D5B" w14:textId="0925F44E" w:rsidR="001B7990" w:rsidRDefault="001B7990">
      <w:pPr>
        <w:rPr>
          <w:lang w:val="es-419"/>
        </w:rPr>
      </w:pPr>
      <w:r>
        <w:rPr>
          <w:lang w:val="es-419"/>
        </w:rPr>
        <w:t>Juan Bautista: Eusebia Martínez</w:t>
      </w:r>
    </w:p>
    <w:p w14:paraId="101A1959" w14:textId="47CCA4DD" w:rsidR="001B7990" w:rsidRDefault="001B7990">
      <w:pPr>
        <w:rPr>
          <w:lang w:val="es-419"/>
        </w:rPr>
      </w:pPr>
      <w:r>
        <w:rPr>
          <w:lang w:val="es-419"/>
        </w:rPr>
        <w:t>Milagrosa: Elia Amaya</w:t>
      </w:r>
    </w:p>
    <w:p w14:paraId="10DD921F" w14:textId="118B506A" w:rsidR="001B7990" w:rsidRDefault="001B7990">
      <w:pPr>
        <w:rPr>
          <w:lang w:val="es-419"/>
        </w:rPr>
      </w:pPr>
      <w:r>
        <w:rPr>
          <w:lang w:val="es-419"/>
        </w:rPr>
        <w:t>Franci</w:t>
      </w:r>
      <w:bookmarkStart w:id="0" w:name="_GoBack"/>
      <w:bookmarkEnd w:id="0"/>
      <w:r>
        <w:rPr>
          <w:lang w:val="es-419"/>
        </w:rPr>
        <w:t>sco: Ramón Ventura</w:t>
      </w:r>
    </w:p>
    <w:p w14:paraId="4D8E7C58" w14:textId="77777777" w:rsidR="001B7990" w:rsidRDefault="001B7990">
      <w:pPr>
        <w:rPr>
          <w:lang w:val="es-419"/>
        </w:rPr>
      </w:pPr>
    </w:p>
    <w:p w14:paraId="4D808A35" w14:textId="77777777" w:rsidR="001B7990" w:rsidRPr="001B7990" w:rsidRDefault="001B7990">
      <w:pPr>
        <w:rPr>
          <w:lang w:val="es-419"/>
        </w:rPr>
      </w:pPr>
    </w:p>
    <w:sectPr w:rsidR="001B7990" w:rsidRPr="001B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90"/>
    <w:rsid w:val="001B7990"/>
    <w:rsid w:val="00437583"/>
    <w:rsid w:val="00C3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32F2"/>
  <w15:chartTrackingRefBased/>
  <w15:docId w15:val="{5D370C35-A09B-4C79-8504-6BC5F2D8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Corpus Christi Catholic Church</dc:creator>
  <cp:keywords/>
  <dc:description/>
  <cp:lastModifiedBy>Corpus Christi Catholic Church</cp:lastModifiedBy>
  <cp:revision>1</cp:revision>
  <dcterms:created xsi:type="dcterms:W3CDTF">2019-01-29T21:08:00Z</dcterms:created>
  <dcterms:modified xsi:type="dcterms:W3CDTF">2019-01-29T21:12:00Z</dcterms:modified>
</cp:coreProperties>
</file>